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5698" w14:textId="14BE37A5" w:rsidR="001E3BB7" w:rsidRDefault="001E3BB7" w:rsidP="00700552">
      <w:pPr>
        <w:tabs>
          <w:tab w:val="center" w:pos="4513"/>
        </w:tabs>
        <w:rPr>
          <w:rFonts w:ascii="Arial" w:hAnsi="Arial" w:cs="Arial"/>
          <w:b/>
          <w:sz w:val="32"/>
          <w:szCs w:val="32"/>
        </w:rPr>
      </w:pPr>
      <w:r>
        <w:rPr>
          <w:noProof/>
        </w:rPr>
        <w:drawing>
          <wp:anchor distT="0" distB="0" distL="114300" distR="114300" simplePos="0" relativeHeight="251658241" behindDoc="0" locked="0" layoutInCell="1" allowOverlap="1" wp14:anchorId="42C507ED" wp14:editId="6D2807D9">
            <wp:simplePos x="0" y="0"/>
            <wp:positionH relativeFrom="margin">
              <wp:posOffset>4498947</wp:posOffset>
            </wp:positionH>
            <wp:positionV relativeFrom="paragraph">
              <wp:posOffset>282575</wp:posOffset>
            </wp:positionV>
            <wp:extent cx="1567055" cy="751175"/>
            <wp:effectExtent l="0" t="0" r="0" b="0"/>
            <wp:wrapNone/>
            <wp:docPr id="1559099129" name="Picture 1559099129" descr="A black screen with text and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99129" name="Picture 1559099129" descr="A black screen with text and icon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7055" cy="7511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3C46F4F" wp14:editId="4992231E">
            <wp:simplePos x="0" y="0"/>
            <wp:positionH relativeFrom="margin">
              <wp:posOffset>-43243</wp:posOffset>
            </wp:positionH>
            <wp:positionV relativeFrom="paragraph">
              <wp:posOffset>282435</wp:posOffset>
            </wp:positionV>
            <wp:extent cx="3025140" cy="471805"/>
            <wp:effectExtent l="0" t="0" r="3810" b="4445"/>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5140" cy="471805"/>
                    </a:xfrm>
                    <a:prstGeom prst="rect">
                      <a:avLst/>
                    </a:prstGeom>
                  </pic:spPr>
                </pic:pic>
              </a:graphicData>
            </a:graphic>
            <wp14:sizeRelH relativeFrom="margin">
              <wp14:pctWidth>0</wp14:pctWidth>
            </wp14:sizeRelH>
            <wp14:sizeRelV relativeFrom="margin">
              <wp14:pctHeight>0</wp14:pctHeight>
            </wp14:sizeRelV>
          </wp:anchor>
        </w:drawing>
      </w:r>
    </w:p>
    <w:p w14:paraId="250D3C87" w14:textId="24B774E3" w:rsidR="001E3BB7" w:rsidRDefault="001E3BB7" w:rsidP="00700552">
      <w:pPr>
        <w:tabs>
          <w:tab w:val="center" w:pos="4513"/>
        </w:tabs>
        <w:rPr>
          <w:rFonts w:ascii="Arial" w:hAnsi="Arial" w:cs="Arial"/>
          <w:b/>
          <w:sz w:val="32"/>
          <w:szCs w:val="32"/>
        </w:rPr>
      </w:pPr>
    </w:p>
    <w:p w14:paraId="5D7A941F" w14:textId="20842FE2" w:rsidR="00700552" w:rsidRPr="000A0C8C" w:rsidRDefault="00700552" w:rsidP="001E3BB7">
      <w:pPr>
        <w:tabs>
          <w:tab w:val="center" w:pos="4513"/>
        </w:tabs>
        <w:spacing w:before="240" w:line="240" w:lineRule="auto"/>
      </w:pPr>
      <w:r w:rsidRPr="00A91783">
        <w:rPr>
          <w:rFonts w:ascii="Arial" w:hAnsi="Arial" w:cs="Arial"/>
          <w:b/>
          <w:sz w:val="32"/>
          <w:szCs w:val="32"/>
        </w:rPr>
        <w:t>Job Description</w:t>
      </w:r>
      <w:r>
        <w:t xml:space="preserve">  </w:t>
      </w:r>
      <w:r>
        <w:tab/>
      </w:r>
    </w:p>
    <w:tbl>
      <w:tblPr>
        <w:tblStyle w:val="TableGrid"/>
        <w:tblW w:w="9781" w:type="dxa"/>
        <w:tblInd w:w="-147" w:type="dxa"/>
        <w:tblLook w:val="04A0" w:firstRow="1" w:lastRow="0" w:firstColumn="1" w:lastColumn="0" w:noHBand="0" w:noVBand="1"/>
      </w:tblPr>
      <w:tblGrid>
        <w:gridCol w:w="2349"/>
        <w:gridCol w:w="7432"/>
      </w:tblGrid>
      <w:tr w:rsidR="00700552" w14:paraId="2BA6C337" w14:textId="77777777" w:rsidTr="001E3BB7">
        <w:trPr>
          <w:trHeight w:val="148"/>
        </w:trPr>
        <w:tc>
          <w:tcPr>
            <w:tcW w:w="2349" w:type="dxa"/>
            <w:shd w:val="clear" w:color="auto" w:fill="000000" w:themeFill="text1"/>
          </w:tcPr>
          <w:p w14:paraId="42914952" w14:textId="4927A199" w:rsidR="00700552" w:rsidRDefault="00700552" w:rsidP="279F440A">
            <w:pPr>
              <w:spacing w:before="80"/>
              <w:rPr>
                <w:rFonts w:ascii="Arial" w:hAnsi="Arial" w:cs="Arial"/>
                <w:b/>
                <w:bCs/>
                <w:sz w:val="28"/>
                <w:szCs w:val="28"/>
              </w:rPr>
            </w:pPr>
          </w:p>
        </w:tc>
        <w:tc>
          <w:tcPr>
            <w:tcW w:w="7432" w:type="dxa"/>
            <w:shd w:val="clear" w:color="auto" w:fill="000000" w:themeFill="text1"/>
          </w:tcPr>
          <w:p w14:paraId="5AB6A362" w14:textId="77777777" w:rsidR="00700552" w:rsidRDefault="00700552" w:rsidP="008B591E">
            <w:pPr>
              <w:rPr>
                <w:rFonts w:ascii="Arial" w:hAnsi="Arial" w:cs="Arial"/>
                <w:b/>
                <w:sz w:val="28"/>
                <w:szCs w:val="28"/>
              </w:rPr>
            </w:pPr>
          </w:p>
        </w:tc>
      </w:tr>
      <w:tr w:rsidR="00700552" w:rsidRPr="00115579" w14:paraId="59F1DD4F" w14:textId="77777777" w:rsidTr="001E3BB7">
        <w:tc>
          <w:tcPr>
            <w:tcW w:w="2349" w:type="dxa"/>
          </w:tcPr>
          <w:p w14:paraId="379BDBF0" w14:textId="2036E5CB" w:rsidR="00700552" w:rsidRPr="00115579" w:rsidRDefault="00115579" w:rsidP="279F440A">
            <w:pPr>
              <w:spacing w:before="80"/>
              <w:rPr>
                <w:rFonts w:ascii="Arial" w:hAnsi="Arial" w:cs="Arial"/>
                <w:b/>
                <w:bCs/>
              </w:rPr>
            </w:pPr>
            <w:r w:rsidRPr="00115579">
              <w:rPr>
                <w:rFonts w:ascii="Arial" w:hAnsi="Arial" w:cs="Arial"/>
                <w:b/>
                <w:bCs/>
              </w:rPr>
              <w:t>Job Title</w:t>
            </w:r>
          </w:p>
        </w:tc>
        <w:tc>
          <w:tcPr>
            <w:tcW w:w="7432" w:type="dxa"/>
          </w:tcPr>
          <w:p w14:paraId="7151608C" w14:textId="7FF3B134" w:rsidR="00700552" w:rsidRPr="00115579" w:rsidRDefault="007234EF" w:rsidP="008B591E">
            <w:pPr>
              <w:spacing w:before="80"/>
              <w:rPr>
                <w:rFonts w:ascii="Arial" w:hAnsi="Arial" w:cs="Arial"/>
              </w:rPr>
            </w:pPr>
            <w:r>
              <w:rPr>
                <w:rFonts w:ascii="Arial" w:hAnsi="Arial" w:cs="Arial"/>
              </w:rPr>
              <w:t>Lecturer</w:t>
            </w:r>
          </w:p>
        </w:tc>
      </w:tr>
      <w:tr w:rsidR="00755EA9" w:rsidRPr="00115579" w14:paraId="2A72D2E3" w14:textId="77777777" w:rsidTr="001E3BB7">
        <w:tc>
          <w:tcPr>
            <w:tcW w:w="2349" w:type="dxa"/>
          </w:tcPr>
          <w:p w14:paraId="2EC402AE" w14:textId="698D2DA3" w:rsidR="00755EA9" w:rsidRPr="00115579" w:rsidRDefault="00755EA9" w:rsidP="00755EA9">
            <w:pPr>
              <w:spacing w:before="80"/>
              <w:rPr>
                <w:rFonts w:ascii="Arial" w:hAnsi="Arial" w:cs="Arial"/>
                <w:b/>
                <w:bCs/>
              </w:rPr>
            </w:pPr>
            <w:r w:rsidRPr="00115579">
              <w:rPr>
                <w:rFonts w:ascii="Arial" w:hAnsi="Arial" w:cs="Arial"/>
                <w:b/>
                <w:bCs/>
              </w:rPr>
              <w:t>Responsible To</w:t>
            </w:r>
          </w:p>
        </w:tc>
        <w:tc>
          <w:tcPr>
            <w:tcW w:w="7432" w:type="dxa"/>
          </w:tcPr>
          <w:p w14:paraId="30A7A507" w14:textId="6E461026" w:rsidR="00755EA9" w:rsidRPr="00115579" w:rsidRDefault="007234EF" w:rsidP="00755EA9">
            <w:pPr>
              <w:spacing w:before="80"/>
              <w:rPr>
                <w:rFonts w:ascii="Arial" w:hAnsi="Arial" w:cs="Arial"/>
              </w:rPr>
            </w:pPr>
            <w:r>
              <w:rPr>
                <w:rFonts w:ascii="Arial" w:hAnsi="Arial" w:cs="Arial"/>
              </w:rPr>
              <w:t>Curriculum Lead/Head of Curriculum</w:t>
            </w:r>
          </w:p>
        </w:tc>
      </w:tr>
      <w:tr w:rsidR="00755EA9" w:rsidRPr="00115579" w14:paraId="3A933459" w14:textId="77777777" w:rsidTr="001E3BB7">
        <w:trPr>
          <w:trHeight w:val="363"/>
        </w:trPr>
        <w:tc>
          <w:tcPr>
            <w:tcW w:w="2349" w:type="dxa"/>
            <w:shd w:val="clear" w:color="auto" w:fill="000000" w:themeFill="text1"/>
          </w:tcPr>
          <w:p w14:paraId="12112409" w14:textId="7847A639" w:rsidR="00755EA9" w:rsidRPr="00115579" w:rsidRDefault="00755EA9" w:rsidP="00755EA9">
            <w:pPr>
              <w:spacing w:before="80"/>
              <w:rPr>
                <w:rFonts w:ascii="Arial" w:hAnsi="Arial" w:cs="Arial"/>
                <w:b/>
                <w:bCs/>
                <w:color w:val="FFFFFF" w:themeColor="background1"/>
              </w:rPr>
            </w:pPr>
            <w:r>
              <w:rPr>
                <w:rFonts w:ascii="Arial" w:hAnsi="Arial" w:cs="Arial"/>
                <w:b/>
                <w:bCs/>
                <w:color w:val="FFFFFF" w:themeColor="background1"/>
              </w:rPr>
              <w:t>Job Objective</w:t>
            </w:r>
          </w:p>
        </w:tc>
        <w:tc>
          <w:tcPr>
            <w:tcW w:w="7432" w:type="dxa"/>
            <w:shd w:val="clear" w:color="auto" w:fill="000000" w:themeFill="text1"/>
          </w:tcPr>
          <w:p w14:paraId="36A03161" w14:textId="77777777" w:rsidR="00755EA9" w:rsidRPr="00115579" w:rsidRDefault="00755EA9" w:rsidP="00755EA9">
            <w:pPr>
              <w:rPr>
                <w:rFonts w:ascii="Arial" w:hAnsi="Arial" w:cs="Arial"/>
              </w:rPr>
            </w:pPr>
          </w:p>
        </w:tc>
      </w:tr>
      <w:tr w:rsidR="00755EA9" w:rsidRPr="00115579" w14:paraId="11268F10" w14:textId="77777777" w:rsidTr="001E3BB7">
        <w:tc>
          <w:tcPr>
            <w:tcW w:w="9781" w:type="dxa"/>
            <w:gridSpan w:val="2"/>
          </w:tcPr>
          <w:p w14:paraId="7AFD4EE6" w14:textId="77777777" w:rsidR="007234EF" w:rsidRPr="007234EF" w:rsidRDefault="007234EF" w:rsidP="007234EF">
            <w:pPr>
              <w:pStyle w:val="paragraph"/>
              <w:ind w:left="720"/>
              <w:textAlignment w:val="baseline"/>
              <w:rPr>
                <w:rStyle w:val="normaltextrun"/>
                <w:rFonts w:ascii="Arial" w:hAnsi="Arial" w:cs="Arial"/>
              </w:rPr>
            </w:pPr>
          </w:p>
          <w:p w14:paraId="026AB895" w14:textId="628DF503" w:rsidR="007234EF" w:rsidRPr="00270FFF" w:rsidRDefault="007234EF" w:rsidP="007234EF">
            <w:pPr>
              <w:pStyle w:val="paragraph"/>
              <w:numPr>
                <w:ilvl w:val="0"/>
                <w:numId w:val="13"/>
              </w:numPr>
              <w:textAlignment w:val="baseline"/>
              <w:rPr>
                <w:rFonts w:ascii="Arial" w:hAnsi="Arial" w:cs="Arial"/>
              </w:rPr>
            </w:pPr>
            <w:r w:rsidRPr="00270FFF">
              <w:rPr>
                <w:rStyle w:val="normaltextrun"/>
                <w:rFonts w:ascii="Arial" w:hAnsi="Arial" w:cs="Arial"/>
                <w:sz w:val="22"/>
                <w:szCs w:val="22"/>
              </w:rPr>
              <w:t xml:space="preserve">To </w:t>
            </w:r>
            <w:r>
              <w:rPr>
                <w:rStyle w:val="normaltextrun"/>
                <w:rFonts w:ascii="Arial" w:hAnsi="Arial" w:cs="Arial"/>
                <w:sz w:val="22"/>
                <w:szCs w:val="22"/>
              </w:rPr>
              <w:t>lecturer</w:t>
            </w:r>
            <w:r w:rsidRPr="00270FFF">
              <w:rPr>
                <w:rStyle w:val="normaltextrun"/>
                <w:rFonts w:ascii="Arial" w:hAnsi="Arial" w:cs="Arial"/>
                <w:sz w:val="22"/>
                <w:szCs w:val="22"/>
              </w:rPr>
              <w:t xml:space="preserve"> Argyll College students in the subject and for the duration specified in the contract of employment issued.</w:t>
            </w:r>
            <w:r w:rsidRPr="00270FFF">
              <w:rPr>
                <w:rStyle w:val="eop"/>
                <w:rFonts w:ascii="Arial" w:hAnsi="Arial" w:cs="Arial"/>
                <w:sz w:val="22"/>
                <w:szCs w:val="22"/>
              </w:rPr>
              <w:t> </w:t>
            </w:r>
          </w:p>
          <w:p w14:paraId="4516A78C" w14:textId="0C01A77F" w:rsidR="00755EA9" w:rsidRPr="001E3BB7" w:rsidRDefault="00755EA9" w:rsidP="006F508C">
            <w:pPr>
              <w:pStyle w:val="paragraph"/>
              <w:spacing w:before="120" w:beforeAutospacing="0" w:after="120" w:afterAutospacing="0"/>
              <w:ind w:left="720"/>
              <w:textAlignment w:val="baseline"/>
              <w:rPr>
                <w:rFonts w:ascii="Arial" w:hAnsi="Arial" w:cs="Arial"/>
              </w:rPr>
            </w:pPr>
          </w:p>
        </w:tc>
      </w:tr>
      <w:tr w:rsidR="00755EA9" w:rsidRPr="00115579" w14:paraId="4D45C301" w14:textId="77777777" w:rsidTr="001E3BB7">
        <w:trPr>
          <w:trHeight w:val="351"/>
        </w:trPr>
        <w:tc>
          <w:tcPr>
            <w:tcW w:w="9781" w:type="dxa"/>
            <w:gridSpan w:val="2"/>
            <w:shd w:val="clear" w:color="auto" w:fill="000000" w:themeFill="text1"/>
          </w:tcPr>
          <w:p w14:paraId="0F4B0D31" w14:textId="77777777" w:rsidR="00755EA9" w:rsidRPr="00115579" w:rsidRDefault="00755EA9" w:rsidP="00755EA9">
            <w:pPr>
              <w:spacing w:before="80" w:after="80"/>
              <w:jc w:val="both"/>
              <w:rPr>
                <w:rFonts w:ascii="Arial" w:hAnsi="Arial" w:cs="Arial"/>
                <w:b/>
              </w:rPr>
            </w:pPr>
            <w:r w:rsidRPr="00115579">
              <w:rPr>
                <w:rFonts w:ascii="Arial" w:hAnsi="Arial" w:cs="Arial"/>
                <w:b/>
              </w:rPr>
              <w:t>Key Duties and Responsibilities</w:t>
            </w:r>
          </w:p>
        </w:tc>
      </w:tr>
      <w:tr w:rsidR="007F2096" w:rsidRPr="00115579" w14:paraId="14846039" w14:textId="77777777" w:rsidTr="001E3BB7">
        <w:trPr>
          <w:trHeight w:val="2117"/>
        </w:trPr>
        <w:tc>
          <w:tcPr>
            <w:tcW w:w="9781" w:type="dxa"/>
            <w:gridSpan w:val="2"/>
          </w:tcPr>
          <w:p w14:paraId="374AE4DC" w14:textId="77777777" w:rsidR="007234EF" w:rsidRPr="00270FFF"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270FFF">
              <w:rPr>
                <w:rFonts w:ascii="Arial" w:eastAsia="Times New Roman" w:hAnsi="Arial" w:cs="Arial"/>
                <w:lang w:eastAsia="en-GB"/>
              </w:rPr>
              <w:t>Teach the course/units allocated to you in accordance with the course/unit specification and awarding body requirements. </w:t>
            </w:r>
          </w:p>
          <w:p w14:paraId="4F3A99D9" w14:textId="77777777" w:rsidR="007234EF" w:rsidRDefault="007234EF" w:rsidP="007234EF">
            <w:pPr>
              <w:pStyle w:val="ListParagraph"/>
              <w:spacing w:after="0" w:line="240" w:lineRule="auto"/>
              <w:ind w:left="1080"/>
              <w:textAlignment w:val="baseline"/>
              <w:rPr>
                <w:rFonts w:ascii="Arial" w:eastAsia="Times New Roman" w:hAnsi="Arial" w:cs="Arial"/>
                <w:lang w:eastAsia="en-GB"/>
              </w:rPr>
            </w:pPr>
          </w:p>
          <w:p w14:paraId="162CF014" w14:textId="77777777" w:rsidR="007234EF" w:rsidRPr="00270FFF"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270FFF">
              <w:rPr>
                <w:rFonts w:ascii="Arial" w:eastAsia="Times New Roman" w:hAnsi="Arial" w:cs="Arial"/>
                <w:lang w:eastAsia="en-GB"/>
              </w:rPr>
              <w:t>Deliver courses by various means, including face to face, by videoconference and online using UHI technologies. </w:t>
            </w:r>
            <w:r w:rsidRPr="00270FFF">
              <w:rPr>
                <w:rFonts w:ascii="Arial" w:eastAsia="Times New Roman" w:hAnsi="Arial" w:cs="Arial"/>
                <w:lang w:eastAsia="en-GB"/>
              </w:rPr>
              <w:br/>
            </w:r>
          </w:p>
          <w:p w14:paraId="5502E55D" w14:textId="77777777" w:rsidR="007234EF" w:rsidRDefault="007234EF" w:rsidP="007234EF">
            <w:pPr>
              <w:pStyle w:val="ListParagraph"/>
              <w:numPr>
                <w:ilvl w:val="0"/>
                <w:numId w:val="32"/>
              </w:numPr>
              <w:spacing w:before="240" w:after="0" w:line="240" w:lineRule="auto"/>
              <w:textAlignment w:val="baseline"/>
              <w:rPr>
                <w:rFonts w:ascii="Arial" w:eastAsia="Times New Roman" w:hAnsi="Arial" w:cs="Arial"/>
                <w:lang w:eastAsia="en-GB"/>
              </w:rPr>
            </w:pPr>
            <w:r w:rsidRPr="00270FFF">
              <w:rPr>
                <w:rFonts w:ascii="Arial" w:eastAsia="Times New Roman" w:hAnsi="Arial" w:cs="Arial"/>
                <w:lang w:eastAsia="en-GB"/>
              </w:rPr>
              <w:t>Identify, in conjunction with other college staff, suitable work placement and volunteering opportunities, where appropriate for the course.</w:t>
            </w:r>
          </w:p>
          <w:p w14:paraId="6B26002B" w14:textId="77777777" w:rsidR="007234EF" w:rsidRDefault="007234EF" w:rsidP="007234EF">
            <w:pPr>
              <w:pStyle w:val="ListParagraph"/>
              <w:spacing w:before="240" w:after="0" w:line="240" w:lineRule="auto"/>
              <w:textAlignment w:val="baseline"/>
              <w:rPr>
                <w:rFonts w:ascii="Arial" w:eastAsia="Times New Roman" w:hAnsi="Arial" w:cs="Arial"/>
                <w:lang w:eastAsia="en-GB"/>
              </w:rPr>
            </w:pPr>
            <w:r w:rsidRPr="00270FFF">
              <w:rPr>
                <w:rFonts w:ascii="Arial" w:eastAsia="Times New Roman" w:hAnsi="Arial" w:cs="Arial"/>
                <w:lang w:eastAsia="en-GB"/>
              </w:rPr>
              <w:t> </w:t>
            </w:r>
          </w:p>
          <w:p w14:paraId="2BE1543A" w14:textId="77777777" w:rsidR="007234EF" w:rsidRDefault="007234EF" w:rsidP="007234EF">
            <w:pPr>
              <w:pStyle w:val="ListParagraph"/>
              <w:numPr>
                <w:ilvl w:val="0"/>
                <w:numId w:val="32"/>
              </w:numPr>
              <w:spacing w:before="240" w:after="0" w:line="240" w:lineRule="auto"/>
              <w:textAlignment w:val="baseline"/>
              <w:rPr>
                <w:rFonts w:ascii="Arial" w:eastAsia="Times New Roman" w:hAnsi="Arial" w:cs="Arial"/>
                <w:lang w:eastAsia="en-GB"/>
              </w:rPr>
            </w:pPr>
            <w:r w:rsidRPr="00270FFF">
              <w:rPr>
                <w:rFonts w:ascii="Arial" w:eastAsia="Times New Roman" w:hAnsi="Arial" w:cs="Arial"/>
                <w:lang w:eastAsia="en-GB"/>
              </w:rPr>
              <w:t>Provide timely feedback/feedforward to students in accordance with college and UHI regulations. </w:t>
            </w:r>
            <w:r w:rsidRPr="00270FFF">
              <w:rPr>
                <w:rFonts w:ascii="Arial" w:eastAsia="Times New Roman" w:hAnsi="Arial" w:cs="Arial"/>
                <w:lang w:eastAsia="en-GB"/>
              </w:rPr>
              <w:br/>
            </w:r>
          </w:p>
          <w:p w14:paraId="7E691068" w14:textId="77777777" w:rsidR="007234EF" w:rsidRPr="00270FFF"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270FFF">
              <w:rPr>
                <w:rFonts w:ascii="Arial" w:eastAsia="Times New Roman" w:hAnsi="Arial" w:cs="Arial"/>
                <w:lang w:eastAsia="en-GB"/>
              </w:rPr>
              <w:t>Maintain awareness of key performance indicators against which the college is measured and understand the impact of your teaching and learning on these KPIs. </w:t>
            </w:r>
            <w:r w:rsidRPr="00270FFF">
              <w:rPr>
                <w:rFonts w:ascii="Arial" w:eastAsia="Times New Roman" w:hAnsi="Arial" w:cs="Arial"/>
                <w:lang w:eastAsia="en-GB"/>
              </w:rPr>
              <w:br/>
              <w:t> </w:t>
            </w:r>
          </w:p>
          <w:p w14:paraId="1FA74FBB" w14:textId="77777777" w:rsidR="007234EF" w:rsidRPr="00270FFF"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270FFF">
              <w:rPr>
                <w:rFonts w:ascii="Arial" w:eastAsia="Times New Roman" w:hAnsi="Arial" w:cs="Arial"/>
                <w:lang w:eastAsia="en-GB"/>
              </w:rPr>
              <w:t>Develop and update appropriate teaching and learning materials for the delivery of your courses/units, and ensure these resources are made available via UHI technologies. </w:t>
            </w:r>
          </w:p>
          <w:p w14:paraId="70AA8CC7" w14:textId="77777777" w:rsidR="007234EF" w:rsidRDefault="007234EF" w:rsidP="007234EF">
            <w:pPr>
              <w:spacing w:after="0" w:line="240" w:lineRule="auto"/>
              <w:ind w:left="720"/>
              <w:textAlignment w:val="baseline"/>
              <w:rPr>
                <w:rFonts w:ascii="Arial" w:eastAsia="Times New Roman" w:hAnsi="Arial" w:cs="Arial"/>
                <w:lang w:eastAsia="en-GB"/>
              </w:rPr>
            </w:pPr>
          </w:p>
          <w:p w14:paraId="59E791F2" w14:textId="77777777" w:rsidR="007234EF"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270FFF">
              <w:rPr>
                <w:rFonts w:ascii="Arial" w:eastAsia="Times New Roman" w:hAnsi="Arial" w:cs="Arial"/>
                <w:lang w:eastAsia="en-GB"/>
              </w:rPr>
              <w:t>Provide frontline support to students and help to identify additional support needs. </w:t>
            </w:r>
          </w:p>
          <w:p w14:paraId="23D6E13C" w14:textId="77777777" w:rsidR="007234EF" w:rsidRPr="00270FFF" w:rsidRDefault="007234EF" w:rsidP="007234EF">
            <w:pPr>
              <w:pStyle w:val="ListParagraph"/>
              <w:rPr>
                <w:rFonts w:ascii="Arial" w:eastAsia="Times New Roman" w:hAnsi="Arial" w:cs="Arial"/>
                <w:lang w:eastAsia="en-GB"/>
              </w:rPr>
            </w:pPr>
          </w:p>
          <w:p w14:paraId="058B78FE" w14:textId="77777777" w:rsidR="007234EF"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270FFF">
              <w:rPr>
                <w:rFonts w:ascii="Arial" w:eastAsia="Times New Roman" w:hAnsi="Arial" w:cs="Arial"/>
                <w:lang w:eastAsia="en-GB"/>
              </w:rPr>
              <w:t>Implement student disciplinary policy and procedure as required. </w:t>
            </w:r>
          </w:p>
          <w:p w14:paraId="52AD529B" w14:textId="77777777" w:rsidR="007234EF" w:rsidRPr="00270FFF" w:rsidRDefault="007234EF" w:rsidP="007234EF">
            <w:pPr>
              <w:pStyle w:val="ListParagraph"/>
              <w:rPr>
                <w:rFonts w:ascii="Arial" w:eastAsia="Times New Roman" w:hAnsi="Arial" w:cs="Arial"/>
                <w:lang w:eastAsia="en-GB"/>
              </w:rPr>
            </w:pPr>
          </w:p>
          <w:p w14:paraId="5E46F633" w14:textId="77777777" w:rsidR="007234EF"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270FFF">
              <w:rPr>
                <w:rFonts w:ascii="Arial" w:eastAsia="Times New Roman" w:hAnsi="Arial" w:cs="Arial"/>
                <w:lang w:eastAsia="en-GB"/>
              </w:rPr>
              <w:t>Participate in course team meetings, progression boards, exam boards and the production of course self-evaluation documents as required. </w:t>
            </w:r>
          </w:p>
          <w:p w14:paraId="635FDFF6" w14:textId="77777777" w:rsidR="007234EF" w:rsidRPr="00270FFF" w:rsidRDefault="007234EF" w:rsidP="007234EF">
            <w:pPr>
              <w:pStyle w:val="ListParagraph"/>
              <w:rPr>
                <w:rFonts w:ascii="Arial" w:eastAsia="Times New Roman" w:hAnsi="Arial" w:cs="Arial"/>
                <w:lang w:eastAsia="en-GB"/>
              </w:rPr>
            </w:pPr>
          </w:p>
          <w:p w14:paraId="701FCD9C" w14:textId="77777777" w:rsidR="007234EF"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270FFF">
              <w:rPr>
                <w:rFonts w:ascii="Arial" w:eastAsia="Times New Roman" w:hAnsi="Arial" w:cs="Arial"/>
                <w:lang w:eastAsia="en-GB"/>
              </w:rPr>
              <w:t>Record student attendance using agreed college processes and highlight patterns of absenteeism. </w:t>
            </w:r>
          </w:p>
          <w:p w14:paraId="0F1FD36F" w14:textId="77777777" w:rsidR="007234EF" w:rsidRPr="00270FFF" w:rsidRDefault="007234EF" w:rsidP="007234EF">
            <w:pPr>
              <w:pStyle w:val="ListParagraph"/>
              <w:rPr>
                <w:rFonts w:ascii="Arial" w:eastAsia="Times New Roman" w:hAnsi="Arial" w:cs="Arial"/>
                <w:lang w:eastAsia="en-GB"/>
              </w:rPr>
            </w:pPr>
          </w:p>
          <w:p w14:paraId="52FF033E" w14:textId="77777777" w:rsidR="007234EF"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270FFF">
              <w:rPr>
                <w:rFonts w:ascii="Arial" w:eastAsia="Times New Roman" w:hAnsi="Arial" w:cs="Arial"/>
                <w:lang w:eastAsia="en-GB"/>
              </w:rPr>
              <w:t>Participate in student recruitment, interviewing and induction as required. </w:t>
            </w:r>
          </w:p>
          <w:p w14:paraId="1C2C4B06" w14:textId="77777777" w:rsidR="007234EF" w:rsidRPr="00270FFF" w:rsidRDefault="007234EF" w:rsidP="007234EF">
            <w:pPr>
              <w:pStyle w:val="ListParagraph"/>
              <w:rPr>
                <w:rFonts w:ascii="Arial" w:eastAsia="Times New Roman" w:hAnsi="Arial" w:cs="Arial"/>
                <w:lang w:eastAsia="en-GB"/>
              </w:rPr>
            </w:pPr>
          </w:p>
          <w:p w14:paraId="23011B6D" w14:textId="77777777" w:rsidR="007F2096" w:rsidRDefault="007234EF" w:rsidP="007234EF">
            <w:pPr>
              <w:pStyle w:val="ListParagraph"/>
              <w:tabs>
                <w:tab w:val="right" w:pos="9565"/>
              </w:tabs>
              <w:spacing w:before="120" w:after="0" w:line="240" w:lineRule="auto"/>
              <w:contextualSpacing w:val="0"/>
              <w:textAlignment w:val="baseline"/>
              <w:rPr>
                <w:rFonts w:ascii="Arial" w:eastAsia="Times New Roman" w:hAnsi="Arial" w:cs="Arial"/>
                <w:lang w:eastAsia="en-GB"/>
              </w:rPr>
            </w:pPr>
            <w:r w:rsidRPr="00270FFF">
              <w:rPr>
                <w:rFonts w:ascii="Arial" w:eastAsia="Times New Roman" w:hAnsi="Arial" w:cs="Arial"/>
                <w:lang w:eastAsia="en-GB"/>
              </w:rPr>
              <w:t>Undertake internal verification and participate in external verification activity.</w:t>
            </w:r>
            <w:r>
              <w:rPr>
                <w:rFonts w:ascii="Arial" w:eastAsia="Times New Roman" w:hAnsi="Arial" w:cs="Arial"/>
                <w:lang w:eastAsia="en-GB"/>
              </w:rPr>
              <w:tab/>
            </w:r>
          </w:p>
          <w:p w14:paraId="040EABAE" w14:textId="77777777" w:rsidR="007234EF"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BE6ECC">
              <w:rPr>
                <w:rFonts w:ascii="Arial" w:eastAsia="Times New Roman" w:hAnsi="Arial" w:cs="Arial"/>
                <w:lang w:eastAsia="en-GB"/>
              </w:rPr>
              <w:lastRenderedPageBreak/>
              <w:t>Maintain and complete course/unit assessment records in accordance with agreed college documentation.</w:t>
            </w:r>
          </w:p>
          <w:p w14:paraId="67DB4C15" w14:textId="77777777" w:rsidR="007234EF" w:rsidRDefault="007234EF" w:rsidP="007234EF">
            <w:pPr>
              <w:pStyle w:val="ListParagraph"/>
              <w:spacing w:after="0" w:line="240" w:lineRule="auto"/>
              <w:textAlignment w:val="baseline"/>
              <w:rPr>
                <w:rFonts w:ascii="Arial" w:eastAsia="Times New Roman" w:hAnsi="Arial" w:cs="Arial"/>
                <w:lang w:eastAsia="en-GB"/>
              </w:rPr>
            </w:pPr>
          </w:p>
          <w:p w14:paraId="41DCD1FB" w14:textId="77777777" w:rsidR="007234EF" w:rsidRPr="00D60DA7"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D60DA7">
              <w:rPr>
                <w:rFonts w:ascii="Arial" w:eastAsia="Times New Roman" w:hAnsi="Arial" w:cs="Arial"/>
                <w:lang w:eastAsia="en-GB"/>
              </w:rPr>
              <w:t>Provide students with information on appropriate progression routes. </w:t>
            </w:r>
          </w:p>
          <w:p w14:paraId="4F70649F" w14:textId="77777777" w:rsidR="007234EF" w:rsidRPr="00D60DA7" w:rsidRDefault="007234EF" w:rsidP="007234EF">
            <w:pPr>
              <w:pStyle w:val="ListParagraph"/>
              <w:spacing w:after="0" w:line="240" w:lineRule="auto"/>
              <w:textAlignment w:val="baseline"/>
              <w:rPr>
                <w:rFonts w:ascii="Arial" w:eastAsia="Times New Roman" w:hAnsi="Arial" w:cs="Arial"/>
                <w:lang w:eastAsia="en-GB"/>
              </w:rPr>
            </w:pPr>
          </w:p>
          <w:p w14:paraId="25D10AD2" w14:textId="77777777" w:rsidR="007234EF" w:rsidRPr="00D60DA7"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D60DA7">
              <w:rPr>
                <w:rFonts w:ascii="Arial" w:eastAsia="Times New Roman" w:hAnsi="Arial" w:cs="Arial"/>
                <w:lang w:eastAsia="en-GB"/>
              </w:rPr>
              <w:t>Contribute to the curriculum planning process. </w:t>
            </w:r>
          </w:p>
          <w:p w14:paraId="5F98D2B5" w14:textId="77777777" w:rsidR="007234EF" w:rsidRPr="00D60DA7" w:rsidRDefault="007234EF" w:rsidP="007234EF">
            <w:pPr>
              <w:spacing w:after="0" w:line="240" w:lineRule="auto"/>
              <w:ind w:left="770"/>
              <w:textAlignment w:val="baseline"/>
              <w:rPr>
                <w:rFonts w:ascii="Arial" w:eastAsia="Times New Roman" w:hAnsi="Arial" w:cs="Arial"/>
                <w:sz w:val="24"/>
                <w:szCs w:val="24"/>
                <w:lang w:eastAsia="en-GB"/>
              </w:rPr>
            </w:pPr>
          </w:p>
          <w:p w14:paraId="04D86158" w14:textId="77777777" w:rsidR="007234EF"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D60DA7">
              <w:rPr>
                <w:rFonts w:ascii="Arial" w:eastAsia="Times New Roman" w:hAnsi="Arial" w:cs="Arial"/>
                <w:lang w:eastAsia="en-GB"/>
              </w:rPr>
              <w:t xml:space="preserve">Engage in activities to improve learning and teaching standards including </w:t>
            </w:r>
            <w:proofErr w:type="gramStart"/>
            <w:r w:rsidRPr="00D60DA7">
              <w:rPr>
                <w:rFonts w:ascii="Arial" w:eastAsia="Times New Roman" w:hAnsi="Arial" w:cs="Arial"/>
                <w:lang w:eastAsia="en-GB"/>
              </w:rPr>
              <w:t>peer</w:t>
            </w:r>
            <w:proofErr w:type="gramEnd"/>
            <w:r w:rsidRPr="00D60DA7">
              <w:rPr>
                <w:rFonts w:ascii="Arial" w:eastAsia="Times New Roman" w:hAnsi="Arial" w:cs="Arial"/>
                <w:lang w:eastAsia="en-GB"/>
              </w:rPr>
              <w:t xml:space="preserve"> </w:t>
            </w:r>
          </w:p>
          <w:p w14:paraId="7C1B1C8B" w14:textId="77777777" w:rsidR="007234EF" w:rsidRPr="00BE6ECC" w:rsidRDefault="007234EF" w:rsidP="007234EF">
            <w:pPr>
              <w:pStyle w:val="ListParagraph"/>
              <w:rPr>
                <w:rFonts w:ascii="Arial" w:eastAsia="Times New Roman" w:hAnsi="Arial" w:cs="Arial"/>
                <w:lang w:eastAsia="en-GB"/>
              </w:rPr>
            </w:pPr>
          </w:p>
          <w:p w14:paraId="37230DD0" w14:textId="77777777" w:rsidR="007234EF" w:rsidRPr="00D60DA7"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D60DA7">
              <w:rPr>
                <w:rFonts w:ascii="Arial" w:eastAsia="Times New Roman" w:hAnsi="Arial" w:cs="Arial"/>
                <w:lang w:eastAsia="en-GB"/>
              </w:rPr>
              <w:t>observation, mentoring, and sharing of good practice. </w:t>
            </w:r>
          </w:p>
          <w:p w14:paraId="56D5AE37" w14:textId="77777777" w:rsidR="007234EF" w:rsidRPr="00D60DA7" w:rsidRDefault="007234EF" w:rsidP="007234EF">
            <w:pPr>
              <w:pStyle w:val="ListParagraph"/>
              <w:rPr>
                <w:rFonts w:ascii="Arial" w:eastAsia="Times New Roman" w:hAnsi="Arial" w:cs="Arial"/>
                <w:lang w:eastAsia="en-GB"/>
              </w:rPr>
            </w:pPr>
          </w:p>
          <w:p w14:paraId="5E896306" w14:textId="77777777" w:rsidR="007234EF" w:rsidRPr="00D60DA7"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D60DA7">
              <w:rPr>
                <w:rFonts w:ascii="Arial" w:eastAsia="Times New Roman" w:hAnsi="Arial" w:cs="Arial"/>
                <w:lang w:eastAsia="en-GB"/>
              </w:rPr>
              <w:t>Undertake any mandatory training as identified by the college and maintain a record of your own Continuing Professional Development (CPD). </w:t>
            </w:r>
            <w:r w:rsidRPr="00D60DA7">
              <w:rPr>
                <w:rFonts w:ascii="Arial" w:eastAsia="Times New Roman" w:hAnsi="Arial" w:cs="Arial"/>
                <w:lang w:eastAsia="en-GB"/>
              </w:rPr>
              <w:br/>
            </w:r>
          </w:p>
          <w:p w14:paraId="57A8BE5C" w14:textId="77777777" w:rsidR="007234EF" w:rsidRPr="00D60DA7"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D60DA7">
              <w:rPr>
                <w:rFonts w:ascii="Arial" w:eastAsia="Times New Roman" w:hAnsi="Arial" w:cs="Arial"/>
                <w:lang w:eastAsia="en-GB"/>
              </w:rPr>
              <w:t>Participate in events to market and promote the college and its courses. </w:t>
            </w:r>
          </w:p>
          <w:p w14:paraId="7F9BBFD0" w14:textId="77777777" w:rsidR="007234EF" w:rsidRPr="00D60DA7" w:rsidRDefault="007234EF" w:rsidP="007234EF">
            <w:pPr>
              <w:pStyle w:val="ListParagraph"/>
              <w:spacing w:after="0" w:line="240" w:lineRule="auto"/>
              <w:textAlignment w:val="baseline"/>
              <w:rPr>
                <w:rFonts w:ascii="Arial" w:eastAsia="Times New Roman" w:hAnsi="Arial" w:cs="Arial"/>
                <w:lang w:eastAsia="en-GB"/>
              </w:rPr>
            </w:pPr>
          </w:p>
          <w:p w14:paraId="151A7A16" w14:textId="77777777" w:rsidR="007234EF" w:rsidRPr="00D60DA7"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D60DA7">
              <w:rPr>
                <w:rFonts w:ascii="Arial" w:eastAsia="Times New Roman" w:hAnsi="Arial" w:cs="Arial"/>
                <w:lang w:eastAsia="en-GB"/>
              </w:rPr>
              <w:t>Undertake other duties as agreed with your Curriculum Lead or Head of Curriculum. </w:t>
            </w:r>
          </w:p>
          <w:p w14:paraId="33CA6AA5" w14:textId="77777777" w:rsidR="007234EF" w:rsidRPr="00D60DA7" w:rsidRDefault="007234EF" w:rsidP="007234EF">
            <w:pPr>
              <w:pStyle w:val="ListParagraph"/>
              <w:rPr>
                <w:rFonts w:ascii="Arial" w:eastAsia="Times New Roman" w:hAnsi="Arial" w:cs="Arial"/>
                <w:lang w:eastAsia="en-GB"/>
              </w:rPr>
            </w:pPr>
          </w:p>
          <w:p w14:paraId="776A0ECF" w14:textId="77777777" w:rsidR="007234EF" w:rsidRPr="00D60DA7" w:rsidRDefault="007234EF" w:rsidP="007234EF">
            <w:pPr>
              <w:pStyle w:val="ListParagraph"/>
              <w:numPr>
                <w:ilvl w:val="0"/>
                <w:numId w:val="32"/>
              </w:numPr>
              <w:spacing w:after="0" w:line="240" w:lineRule="auto"/>
              <w:textAlignment w:val="baseline"/>
              <w:rPr>
                <w:rFonts w:ascii="Arial" w:eastAsia="Times New Roman" w:hAnsi="Arial" w:cs="Arial"/>
                <w:lang w:eastAsia="en-GB"/>
              </w:rPr>
            </w:pPr>
            <w:r w:rsidRPr="00D60DA7">
              <w:rPr>
                <w:rFonts w:ascii="Arial" w:eastAsia="Times New Roman" w:hAnsi="Arial" w:cs="Arial"/>
                <w:lang w:eastAsia="en-GB"/>
              </w:rPr>
              <w:t>Any other reasonable duties as directed by your line manager. </w:t>
            </w:r>
          </w:p>
          <w:p w14:paraId="3AC7175B" w14:textId="77777777" w:rsidR="007234EF" w:rsidRPr="00D60DA7" w:rsidRDefault="007234EF" w:rsidP="007234EF">
            <w:pPr>
              <w:spacing w:after="0" w:line="240" w:lineRule="auto"/>
              <w:ind w:left="360"/>
              <w:jc w:val="both"/>
              <w:rPr>
                <w:rFonts w:ascii="Arial" w:hAnsi="Arial" w:cs="Arial"/>
              </w:rPr>
            </w:pPr>
          </w:p>
          <w:p w14:paraId="784F47DA" w14:textId="6CA1B024" w:rsidR="007234EF" w:rsidRPr="00E827C0" w:rsidRDefault="007234EF" w:rsidP="007234EF">
            <w:pPr>
              <w:pStyle w:val="ListParagraph"/>
              <w:tabs>
                <w:tab w:val="right" w:pos="9565"/>
              </w:tabs>
              <w:spacing w:before="120" w:after="0" w:line="240" w:lineRule="auto"/>
              <w:contextualSpacing w:val="0"/>
              <w:textAlignment w:val="baseline"/>
              <w:rPr>
                <w:rFonts w:ascii="Arial" w:hAnsi="Arial" w:cs="Arial"/>
              </w:rPr>
            </w:pPr>
          </w:p>
        </w:tc>
      </w:tr>
      <w:tr w:rsidR="007F2096" w:rsidRPr="00115579" w14:paraId="4FCEE6B8" w14:textId="77777777" w:rsidTr="001E3BB7">
        <w:tc>
          <w:tcPr>
            <w:tcW w:w="9781" w:type="dxa"/>
            <w:gridSpan w:val="2"/>
          </w:tcPr>
          <w:p w14:paraId="226866C2" w14:textId="2A2470C7" w:rsidR="007F2096" w:rsidRPr="00270FFF" w:rsidRDefault="007F2096" w:rsidP="007F2096">
            <w:pPr>
              <w:rPr>
                <w:rFonts w:ascii="Arial" w:hAnsi="Arial" w:cs="Arial"/>
                <w:sz w:val="20"/>
                <w:szCs w:val="20"/>
              </w:rPr>
            </w:pPr>
            <w:r w:rsidRPr="00270FFF">
              <w:rPr>
                <w:rStyle w:val="normaltextrun"/>
                <w:rFonts w:ascii="Arial" w:hAnsi="Arial" w:cs="Arial"/>
                <w:color w:val="000000"/>
                <w:sz w:val="20"/>
                <w:szCs w:val="20"/>
                <w:shd w:val="clear" w:color="auto" w:fill="FFFFFF"/>
              </w:rPr>
              <w:lastRenderedPageBreak/>
              <w:t>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expected to participate fully in such discussions.  In all cases, it is UHI Argyll’s aim to reach agreement to reasonable changes but, where it is not possible to reach agreement, we reserve the right to make reasonable changes to your job description which are commensurate with your appointment, after consultation with you.</w:t>
            </w:r>
          </w:p>
          <w:p w14:paraId="4FA032EF" w14:textId="3B4A09D8" w:rsidR="007F2096" w:rsidRPr="00115579" w:rsidRDefault="007F2096" w:rsidP="007F2096">
            <w:pPr>
              <w:rPr>
                <w:rFonts w:ascii="Arial" w:hAnsi="Arial" w:cs="Arial"/>
              </w:rPr>
            </w:pPr>
          </w:p>
        </w:tc>
      </w:tr>
    </w:tbl>
    <w:p w14:paraId="356C1F15" w14:textId="77777777" w:rsidR="003918AC" w:rsidRPr="00115579" w:rsidRDefault="003918AC">
      <w:pPr>
        <w:rPr>
          <w:rFonts w:ascii="Arial" w:hAnsi="Arial" w:cs="Arial"/>
        </w:rPr>
      </w:pPr>
    </w:p>
    <w:sectPr w:rsidR="003918AC" w:rsidRPr="00115579" w:rsidSect="001E3BB7">
      <w:footerReference w:type="default" r:id="rId13"/>
      <w:pgSz w:w="11906" w:h="16838"/>
      <w:pgMar w:top="56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C395" w14:textId="77777777" w:rsidR="00757CC5" w:rsidRDefault="00757CC5" w:rsidP="009C1282">
      <w:pPr>
        <w:spacing w:after="0" w:line="240" w:lineRule="auto"/>
      </w:pPr>
      <w:r>
        <w:separator/>
      </w:r>
    </w:p>
  </w:endnote>
  <w:endnote w:type="continuationSeparator" w:id="0">
    <w:p w14:paraId="595F5300" w14:textId="77777777" w:rsidR="00757CC5" w:rsidRDefault="00757CC5" w:rsidP="009C1282">
      <w:pPr>
        <w:spacing w:after="0" w:line="240" w:lineRule="auto"/>
      </w:pPr>
      <w:r>
        <w:continuationSeparator/>
      </w:r>
    </w:p>
  </w:endnote>
  <w:endnote w:type="continuationNotice" w:id="1">
    <w:p w14:paraId="548577BA" w14:textId="77777777" w:rsidR="00757CC5" w:rsidRDefault="00757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655A" w14:textId="10B23692" w:rsidR="001E3BB7" w:rsidRPr="001E3BB7" w:rsidRDefault="009C1282" w:rsidP="001E3BB7">
    <w:pPr>
      <w:pStyle w:val="Footer"/>
      <w:spacing w:after="120"/>
      <w:rPr>
        <w:rFonts w:ascii="Arial" w:hAnsi="Arial" w:cs="Arial"/>
        <w:sz w:val="20"/>
        <w:szCs w:val="20"/>
      </w:rPr>
    </w:pPr>
    <w:r w:rsidRPr="001E3BB7">
      <w:rPr>
        <w:rFonts w:ascii="Arial" w:hAnsi="Arial" w:cs="Arial"/>
        <w:sz w:val="20"/>
        <w:szCs w:val="20"/>
      </w:rPr>
      <w:t>Effective Date 1</w:t>
    </w:r>
    <w:r w:rsidRPr="001E3BB7">
      <w:rPr>
        <w:rFonts w:ascii="Arial" w:hAnsi="Arial" w:cs="Arial"/>
        <w:sz w:val="20"/>
        <w:szCs w:val="20"/>
        <w:vertAlign w:val="superscript"/>
      </w:rPr>
      <w:t>st</w:t>
    </w:r>
    <w:r w:rsidRPr="001E3BB7">
      <w:rPr>
        <w:rFonts w:ascii="Arial" w:hAnsi="Arial" w:cs="Arial"/>
        <w:sz w:val="20"/>
        <w:szCs w:val="20"/>
      </w:rPr>
      <w:t xml:space="preserve"> August 2022</w:t>
    </w:r>
    <w:bookmarkStart w:id="0" w:name="_Hlk139961244"/>
  </w:p>
  <w:p w14:paraId="565022D0" w14:textId="1C35E8F5" w:rsidR="00270FFF" w:rsidRPr="001E3BB7" w:rsidRDefault="001E3BB7" w:rsidP="001E3BB7">
    <w:pPr>
      <w:pStyle w:val="Footer"/>
      <w:spacing w:after="120"/>
      <w:rPr>
        <w:rFonts w:ascii="Arial" w:hAnsi="Arial" w:cs="Arial"/>
        <w:sz w:val="20"/>
        <w:szCs w:val="20"/>
      </w:rPr>
    </w:pPr>
    <w:r w:rsidRPr="001E3BB7">
      <w:rPr>
        <w:rFonts w:ascii="Arial" w:hAnsi="Arial" w:cs="Arial"/>
        <w:sz w:val="20"/>
        <w:szCs w:val="20"/>
      </w:rPr>
      <w:t>UHI Argyll</w:t>
    </w:r>
    <w:r w:rsidR="00270FFF" w:rsidRPr="001E3BB7">
      <w:rPr>
        <w:rFonts w:ascii="Arial" w:hAnsi="Arial" w:cs="Arial"/>
        <w:sz w:val="20"/>
        <w:szCs w:val="20"/>
      </w:rPr>
      <w:t xml:space="preserve"> is a trading name of Argyll College UHI Ltd, a charity registered in Scotland, No: SC026685</w:t>
    </w:r>
  </w:p>
  <w:bookmarkEnd w:id="0"/>
  <w:p w14:paraId="26596D26" w14:textId="77777777" w:rsidR="00270FFF" w:rsidRPr="009C1282" w:rsidRDefault="00270FF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F170" w14:textId="77777777" w:rsidR="00757CC5" w:rsidRDefault="00757CC5" w:rsidP="009C1282">
      <w:pPr>
        <w:spacing w:after="0" w:line="240" w:lineRule="auto"/>
      </w:pPr>
      <w:r>
        <w:separator/>
      </w:r>
    </w:p>
  </w:footnote>
  <w:footnote w:type="continuationSeparator" w:id="0">
    <w:p w14:paraId="7A4DFDA5" w14:textId="77777777" w:rsidR="00757CC5" w:rsidRDefault="00757CC5" w:rsidP="009C1282">
      <w:pPr>
        <w:spacing w:after="0" w:line="240" w:lineRule="auto"/>
      </w:pPr>
      <w:r>
        <w:continuationSeparator/>
      </w:r>
    </w:p>
  </w:footnote>
  <w:footnote w:type="continuationNotice" w:id="1">
    <w:p w14:paraId="6E50C0CE" w14:textId="77777777" w:rsidR="00757CC5" w:rsidRDefault="00757C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5062"/>
    <w:multiLevelType w:val="hybridMultilevel"/>
    <w:tmpl w:val="FE602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55E76"/>
    <w:multiLevelType w:val="hybridMultilevel"/>
    <w:tmpl w:val="E3EE9E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24B60"/>
    <w:multiLevelType w:val="multilevel"/>
    <w:tmpl w:val="F342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E678B"/>
    <w:multiLevelType w:val="hybridMultilevel"/>
    <w:tmpl w:val="60983A3E"/>
    <w:lvl w:ilvl="0" w:tplc="5E8EF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F607E"/>
    <w:multiLevelType w:val="hybridMultilevel"/>
    <w:tmpl w:val="0E9EFF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4A6C07"/>
    <w:multiLevelType w:val="multilevel"/>
    <w:tmpl w:val="1B2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95D40"/>
    <w:multiLevelType w:val="hybridMultilevel"/>
    <w:tmpl w:val="37F8739C"/>
    <w:lvl w:ilvl="0" w:tplc="FFFFFFFF">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50550"/>
    <w:multiLevelType w:val="hybridMultilevel"/>
    <w:tmpl w:val="1408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67950"/>
    <w:multiLevelType w:val="multilevel"/>
    <w:tmpl w:val="73C2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12910"/>
    <w:multiLevelType w:val="hybridMultilevel"/>
    <w:tmpl w:val="198E9D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642D8"/>
    <w:multiLevelType w:val="hybridMultilevel"/>
    <w:tmpl w:val="52C6C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013DF7"/>
    <w:multiLevelType w:val="multilevel"/>
    <w:tmpl w:val="0116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44D42"/>
    <w:multiLevelType w:val="hybridMultilevel"/>
    <w:tmpl w:val="849604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B1AC5"/>
    <w:multiLevelType w:val="multilevel"/>
    <w:tmpl w:val="80C0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E534C"/>
    <w:multiLevelType w:val="hybridMultilevel"/>
    <w:tmpl w:val="7DE4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B70CF"/>
    <w:multiLevelType w:val="multilevel"/>
    <w:tmpl w:val="0C2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CD06D8"/>
    <w:multiLevelType w:val="multilevel"/>
    <w:tmpl w:val="81E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EAFBE"/>
    <w:multiLevelType w:val="hybridMultilevel"/>
    <w:tmpl w:val="10F6245C"/>
    <w:lvl w:ilvl="0" w:tplc="2C286F46">
      <w:start w:val="1"/>
      <w:numFmt w:val="decimal"/>
      <w:lvlText w:val="%1."/>
      <w:lvlJc w:val="left"/>
      <w:pPr>
        <w:ind w:left="720" w:hanging="360"/>
      </w:pPr>
    </w:lvl>
    <w:lvl w:ilvl="1" w:tplc="5E0454A2">
      <w:start w:val="1"/>
      <w:numFmt w:val="lowerLetter"/>
      <w:lvlText w:val="%2."/>
      <w:lvlJc w:val="left"/>
      <w:pPr>
        <w:ind w:left="1440" w:hanging="360"/>
      </w:pPr>
    </w:lvl>
    <w:lvl w:ilvl="2" w:tplc="297E3390">
      <w:start w:val="1"/>
      <w:numFmt w:val="lowerRoman"/>
      <w:lvlText w:val="%3."/>
      <w:lvlJc w:val="right"/>
      <w:pPr>
        <w:ind w:left="2160" w:hanging="180"/>
      </w:pPr>
    </w:lvl>
    <w:lvl w:ilvl="3" w:tplc="8692F13C">
      <w:start w:val="1"/>
      <w:numFmt w:val="decimal"/>
      <w:lvlText w:val="%4."/>
      <w:lvlJc w:val="left"/>
      <w:pPr>
        <w:ind w:left="2880" w:hanging="360"/>
      </w:pPr>
    </w:lvl>
    <w:lvl w:ilvl="4" w:tplc="1CDC9F2E">
      <w:start w:val="1"/>
      <w:numFmt w:val="lowerLetter"/>
      <w:lvlText w:val="%5."/>
      <w:lvlJc w:val="left"/>
      <w:pPr>
        <w:ind w:left="3600" w:hanging="360"/>
      </w:pPr>
    </w:lvl>
    <w:lvl w:ilvl="5" w:tplc="46A4971E">
      <w:start w:val="1"/>
      <w:numFmt w:val="lowerRoman"/>
      <w:lvlText w:val="%6."/>
      <w:lvlJc w:val="right"/>
      <w:pPr>
        <w:ind w:left="4320" w:hanging="180"/>
      </w:pPr>
    </w:lvl>
    <w:lvl w:ilvl="6" w:tplc="EAF6669E">
      <w:start w:val="1"/>
      <w:numFmt w:val="decimal"/>
      <w:lvlText w:val="%7."/>
      <w:lvlJc w:val="left"/>
      <w:pPr>
        <w:ind w:left="5040" w:hanging="360"/>
      </w:pPr>
    </w:lvl>
    <w:lvl w:ilvl="7" w:tplc="36748E5A">
      <w:start w:val="1"/>
      <w:numFmt w:val="lowerLetter"/>
      <w:lvlText w:val="%8."/>
      <w:lvlJc w:val="left"/>
      <w:pPr>
        <w:ind w:left="5760" w:hanging="360"/>
      </w:pPr>
    </w:lvl>
    <w:lvl w:ilvl="8" w:tplc="BB90235A">
      <w:start w:val="1"/>
      <w:numFmt w:val="lowerRoman"/>
      <w:lvlText w:val="%9."/>
      <w:lvlJc w:val="right"/>
      <w:pPr>
        <w:ind w:left="6480" w:hanging="180"/>
      </w:pPr>
    </w:lvl>
  </w:abstractNum>
  <w:abstractNum w:abstractNumId="18" w15:restartNumberingAfterBreak="0">
    <w:nsid w:val="3B3E7EAC"/>
    <w:multiLevelType w:val="multilevel"/>
    <w:tmpl w:val="C29E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05A9B"/>
    <w:multiLevelType w:val="hybridMultilevel"/>
    <w:tmpl w:val="854A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C6415"/>
    <w:multiLevelType w:val="hybridMultilevel"/>
    <w:tmpl w:val="297014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44018"/>
    <w:multiLevelType w:val="multilevel"/>
    <w:tmpl w:val="358E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2621F"/>
    <w:multiLevelType w:val="hybridMultilevel"/>
    <w:tmpl w:val="0F302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FC7B0F"/>
    <w:multiLevelType w:val="multilevel"/>
    <w:tmpl w:val="6032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AD6F36"/>
    <w:multiLevelType w:val="multilevel"/>
    <w:tmpl w:val="5BEE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03D79"/>
    <w:multiLevelType w:val="multilevel"/>
    <w:tmpl w:val="06C4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8D7BFF"/>
    <w:multiLevelType w:val="hybridMultilevel"/>
    <w:tmpl w:val="6F824A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B97C8C"/>
    <w:multiLevelType w:val="multilevel"/>
    <w:tmpl w:val="A20C58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0411A6"/>
    <w:multiLevelType w:val="hybridMultilevel"/>
    <w:tmpl w:val="9D2063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AE54DF3"/>
    <w:multiLevelType w:val="hybridMultilevel"/>
    <w:tmpl w:val="E89C3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312B62"/>
    <w:multiLevelType w:val="multilevel"/>
    <w:tmpl w:val="23F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97838"/>
    <w:multiLevelType w:val="hybridMultilevel"/>
    <w:tmpl w:val="77047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042B28"/>
    <w:multiLevelType w:val="multilevel"/>
    <w:tmpl w:val="D1A2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834836">
    <w:abstractNumId w:val="19"/>
  </w:num>
  <w:num w:numId="2" w16cid:durableId="830608567">
    <w:abstractNumId w:val="14"/>
  </w:num>
  <w:num w:numId="3" w16cid:durableId="381489529">
    <w:abstractNumId w:val="22"/>
  </w:num>
  <w:num w:numId="4" w16cid:durableId="468741245">
    <w:abstractNumId w:val="20"/>
  </w:num>
  <w:num w:numId="5" w16cid:durableId="1949116282">
    <w:abstractNumId w:val="12"/>
  </w:num>
  <w:num w:numId="6" w16cid:durableId="1839804714">
    <w:abstractNumId w:val="28"/>
  </w:num>
  <w:num w:numId="7" w16cid:durableId="323508349">
    <w:abstractNumId w:val="22"/>
  </w:num>
  <w:num w:numId="8" w16cid:durableId="354036498">
    <w:abstractNumId w:val="1"/>
  </w:num>
  <w:num w:numId="9" w16cid:durableId="1679386206">
    <w:abstractNumId w:val="3"/>
  </w:num>
  <w:num w:numId="10" w16cid:durableId="2096004579">
    <w:abstractNumId w:val="7"/>
  </w:num>
  <w:num w:numId="11" w16cid:durableId="1891913845">
    <w:abstractNumId w:val="31"/>
  </w:num>
  <w:num w:numId="12" w16cid:durableId="858201097">
    <w:abstractNumId w:val="26"/>
  </w:num>
  <w:num w:numId="13" w16cid:durableId="1236941401">
    <w:abstractNumId w:val="9"/>
  </w:num>
  <w:num w:numId="14" w16cid:durableId="842203157">
    <w:abstractNumId w:val="2"/>
  </w:num>
  <w:num w:numId="15" w16cid:durableId="1501233601">
    <w:abstractNumId w:val="21"/>
  </w:num>
  <w:num w:numId="16" w16cid:durableId="2126386541">
    <w:abstractNumId w:val="5"/>
  </w:num>
  <w:num w:numId="17" w16cid:durableId="470102175">
    <w:abstractNumId w:val="23"/>
  </w:num>
  <w:num w:numId="18" w16cid:durableId="1890995050">
    <w:abstractNumId w:val="16"/>
  </w:num>
  <w:num w:numId="19" w16cid:durableId="1969507519">
    <w:abstractNumId w:val="15"/>
  </w:num>
  <w:num w:numId="20" w16cid:durableId="107705324">
    <w:abstractNumId w:val="30"/>
  </w:num>
  <w:num w:numId="21" w16cid:durableId="5520371">
    <w:abstractNumId w:val="11"/>
  </w:num>
  <w:num w:numId="22" w16cid:durableId="624894465">
    <w:abstractNumId w:val="24"/>
  </w:num>
  <w:num w:numId="23" w16cid:durableId="1255943895">
    <w:abstractNumId w:val="32"/>
  </w:num>
  <w:num w:numId="24" w16cid:durableId="600996607">
    <w:abstractNumId w:val="25"/>
  </w:num>
  <w:num w:numId="25" w16cid:durableId="1341812717">
    <w:abstractNumId w:val="18"/>
  </w:num>
  <w:num w:numId="26" w16cid:durableId="711273551">
    <w:abstractNumId w:val="8"/>
  </w:num>
  <w:num w:numId="27" w16cid:durableId="97213842">
    <w:abstractNumId w:val="13"/>
  </w:num>
  <w:num w:numId="28" w16cid:durableId="2115321447">
    <w:abstractNumId w:val="10"/>
  </w:num>
  <w:num w:numId="29" w16cid:durableId="1150631873">
    <w:abstractNumId w:val="27"/>
  </w:num>
  <w:num w:numId="30" w16cid:durableId="1100486613">
    <w:abstractNumId w:val="4"/>
  </w:num>
  <w:num w:numId="31" w16cid:durableId="184904700">
    <w:abstractNumId w:val="0"/>
  </w:num>
  <w:num w:numId="32" w16cid:durableId="1129978339">
    <w:abstractNumId w:val="29"/>
  </w:num>
  <w:num w:numId="33" w16cid:durableId="74279765">
    <w:abstractNumId w:val="6"/>
  </w:num>
  <w:num w:numId="34" w16cid:durableId="4195679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9722190-905B-4298-80E4-35A1A92279AF}"/>
    <w:docVar w:name="dgnword-eventsink" w:val="1885110439376"/>
  </w:docVars>
  <w:rsids>
    <w:rsidRoot w:val="00700552"/>
    <w:rsid w:val="000D7677"/>
    <w:rsid w:val="00115579"/>
    <w:rsid w:val="00157577"/>
    <w:rsid w:val="001D53FF"/>
    <w:rsid w:val="001E11DC"/>
    <w:rsid w:val="001E3BB7"/>
    <w:rsid w:val="001E5C86"/>
    <w:rsid w:val="00221487"/>
    <w:rsid w:val="0022442B"/>
    <w:rsid w:val="00270FFF"/>
    <w:rsid w:val="002A0157"/>
    <w:rsid w:val="002D3167"/>
    <w:rsid w:val="00351D8E"/>
    <w:rsid w:val="0036094B"/>
    <w:rsid w:val="00374E21"/>
    <w:rsid w:val="00374FC6"/>
    <w:rsid w:val="003918AC"/>
    <w:rsid w:val="003D7CB6"/>
    <w:rsid w:val="00466710"/>
    <w:rsid w:val="00483588"/>
    <w:rsid w:val="004A043A"/>
    <w:rsid w:val="00505D90"/>
    <w:rsid w:val="00607966"/>
    <w:rsid w:val="00622736"/>
    <w:rsid w:val="00644F4D"/>
    <w:rsid w:val="006A169E"/>
    <w:rsid w:val="006E5D88"/>
    <w:rsid w:val="006E7EC2"/>
    <w:rsid w:val="006F1659"/>
    <w:rsid w:val="006F2EC4"/>
    <w:rsid w:val="006F508C"/>
    <w:rsid w:val="00700552"/>
    <w:rsid w:val="007234EF"/>
    <w:rsid w:val="00746D11"/>
    <w:rsid w:val="00755EA9"/>
    <w:rsid w:val="00757CC5"/>
    <w:rsid w:val="00797B0F"/>
    <w:rsid w:val="007A6D44"/>
    <w:rsid w:val="007C54DB"/>
    <w:rsid w:val="007F2096"/>
    <w:rsid w:val="00891273"/>
    <w:rsid w:val="008B591E"/>
    <w:rsid w:val="008D1F1E"/>
    <w:rsid w:val="00932735"/>
    <w:rsid w:val="00947502"/>
    <w:rsid w:val="00951A5C"/>
    <w:rsid w:val="009849EA"/>
    <w:rsid w:val="009C1282"/>
    <w:rsid w:val="009E6C92"/>
    <w:rsid w:val="00A23621"/>
    <w:rsid w:val="00A57162"/>
    <w:rsid w:val="00A6262D"/>
    <w:rsid w:val="00A74962"/>
    <w:rsid w:val="00AA7C5B"/>
    <w:rsid w:val="00AB6BB1"/>
    <w:rsid w:val="00B21782"/>
    <w:rsid w:val="00B70361"/>
    <w:rsid w:val="00BA6C24"/>
    <w:rsid w:val="00BC5282"/>
    <w:rsid w:val="00BE3C9F"/>
    <w:rsid w:val="00BF6C04"/>
    <w:rsid w:val="00D1227B"/>
    <w:rsid w:val="00D559DD"/>
    <w:rsid w:val="00DC1D86"/>
    <w:rsid w:val="00E827C0"/>
    <w:rsid w:val="00EA49D7"/>
    <w:rsid w:val="00EA4BF4"/>
    <w:rsid w:val="00F00C86"/>
    <w:rsid w:val="00F1355E"/>
    <w:rsid w:val="00F23B7F"/>
    <w:rsid w:val="00F6329B"/>
    <w:rsid w:val="00FA69B4"/>
    <w:rsid w:val="00FD3E54"/>
    <w:rsid w:val="00FD60FA"/>
    <w:rsid w:val="279F440A"/>
    <w:rsid w:val="2F323EAC"/>
    <w:rsid w:val="4D48C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3088"/>
  <w15:chartTrackingRefBased/>
  <w15:docId w15:val="{5D478650-6902-44E4-A8DE-A8A06AD9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552"/>
    <w:pPr>
      <w:ind w:left="720"/>
      <w:contextualSpacing/>
    </w:pPr>
  </w:style>
  <w:style w:type="paragraph" w:styleId="Revision">
    <w:name w:val="Revision"/>
    <w:hidden/>
    <w:uiPriority w:val="99"/>
    <w:semiHidden/>
    <w:rsid w:val="00A57162"/>
    <w:pPr>
      <w:spacing w:after="0" w:line="240" w:lineRule="auto"/>
    </w:pPr>
  </w:style>
  <w:style w:type="character" w:customStyle="1" w:styleId="normaltextrun">
    <w:name w:val="normaltextrun"/>
    <w:basedOn w:val="DefaultParagraphFont"/>
    <w:rsid w:val="008B591E"/>
  </w:style>
  <w:style w:type="paragraph" w:styleId="Header">
    <w:name w:val="header"/>
    <w:basedOn w:val="Normal"/>
    <w:link w:val="HeaderChar"/>
    <w:uiPriority w:val="99"/>
    <w:unhideWhenUsed/>
    <w:rsid w:val="009C1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282"/>
  </w:style>
  <w:style w:type="paragraph" w:styleId="Footer">
    <w:name w:val="footer"/>
    <w:basedOn w:val="Normal"/>
    <w:link w:val="FooterChar"/>
    <w:uiPriority w:val="99"/>
    <w:unhideWhenUsed/>
    <w:rsid w:val="009C1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282"/>
  </w:style>
  <w:style w:type="paragraph" w:customStyle="1" w:styleId="paragraph">
    <w:name w:val="paragraph"/>
    <w:basedOn w:val="Normal"/>
    <w:rsid w:val="00E827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82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943">
      <w:bodyDiv w:val="1"/>
      <w:marLeft w:val="0"/>
      <w:marRight w:val="0"/>
      <w:marTop w:val="0"/>
      <w:marBottom w:val="0"/>
      <w:divBdr>
        <w:top w:val="none" w:sz="0" w:space="0" w:color="auto"/>
        <w:left w:val="none" w:sz="0" w:space="0" w:color="auto"/>
        <w:bottom w:val="none" w:sz="0" w:space="0" w:color="auto"/>
        <w:right w:val="none" w:sz="0" w:space="0" w:color="auto"/>
      </w:divBdr>
      <w:divsChild>
        <w:div w:id="37436787">
          <w:marLeft w:val="0"/>
          <w:marRight w:val="0"/>
          <w:marTop w:val="0"/>
          <w:marBottom w:val="0"/>
          <w:divBdr>
            <w:top w:val="none" w:sz="0" w:space="0" w:color="auto"/>
            <w:left w:val="none" w:sz="0" w:space="0" w:color="auto"/>
            <w:bottom w:val="none" w:sz="0" w:space="0" w:color="auto"/>
            <w:right w:val="none" w:sz="0" w:space="0" w:color="auto"/>
          </w:divBdr>
          <w:divsChild>
            <w:div w:id="11952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81136">
      <w:bodyDiv w:val="1"/>
      <w:marLeft w:val="0"/>
      <w:marRight w:val="0"/>
      <w:marTop w:val="0"/>
      <w:marBottom w:val="0"/>
      <w:divBdr>
        <w:top w:val="none" w:sz="0" w:space="0" w:color="auto"/>
        <w:left w:val="none" w:sz="0" w:space="0" w:color="auto"/>
        <w:bottom w:val="none" w:sz="0" w:space="0" w:color="auto"/>
        <w:right w:val="none" w:sz="0" w:space="0" w:color="auto"/>
      </w:divBdr>
      <w:divsChild>
        <w:div w:id="1078092328">
          <w:marLeft w:val="0"/>
          <w:marRight w:val="0"/>
          <w:marTop w:val="0"/>
          <w:marBottom w:val="0"/>
          <w:divBdr>
            <w:top w:val="none" w:sz="0" w:space="0" w:color="auto"/>
            <w:left w:val="none" w:sz="0" w:space="0" w:color="auto"/>
            <w:bottom w:val="none" w:sz="0" w:space="0" w:color="auto"/>
            <w:right w:val="none" w:sz="0" w:space="0" w:color="auto"/>
          </w:divBdr>
          <w:divsChild>
            <w:div w:id="18070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370">
      <w:bodyDiv w:val="1"/>
      <w:marLeft w:val="0"/>
      <w:marRight w:val="0"/>
      <w:marTop w:val="0"/>
      <w:marBottom w:val="0"/>
      <w:divBdr>
        <w:top w:val="none" w:sz="0" w:space="0" w:color="auto"/>
        <w:left w:val="none" w:sz="0" w:space="0" w:color="auto"/>
        <w:bottom w:val="none" w:sz="0" w:space="0" w:color="auto"/>
        <w:right w:val="none" w:sz="0" w:space="0" w:color="auto"/>
      </w:divBdr>
      <w:divsChild>
        <w:div w:id="229577718">
          <w:marLeft w:val="0"/>
          <w:marRight w:val="0"/>
          <w:marTop w:val="0"/>
          <w:marBottom w:val="0"/>
          <w:divBdr>
            <w:top w:val="none" w:sz="0" w:space="0" w:color="auto"/>
            <w:left w:val="none" w:sz="0" w:space="0" w:color="auto"/>
            <w:bottom w:val="none" w:sz="0" w:space="0" w:color="auto"/>
            <w:right w:val="none" w:sz="0" w:space="0" w:color="auto"/>
          </w:divBdr>
          <w:divsChild>
            <w:div w:id="1647050842">
              <w:marLeft w:val="0"/>
              <w:marRight w:val="0"/>
              <w:marTop w:val="0"/>
              <w:marBottom w:val="0"/>
              <w:divBdr>
                <w:top w:val="none" w:sz="0" w:space="0" w:color="auto"/>
                <w:left w:val="none" w:sz="0" w:space="0" w:color="auto"/>
                <w:bottom w:val="none" w:sz="0" w:space="0" w:color="auto"/>
                <w:right w:val="none" w:sz="0" w:space="0" w:color="auto"/>
              </w:divBdr>
              <w:divsChild>
                <w:div w:id="1892114736">
                  <w:marLeft w:val="0"/>
                  <w:marRight w:val="0"/>
                  <w:marTop w:val="0"/>
                  <w:marBottom w:val="0"/>
                  <w:divBdr>
                    <w:top w:val="none" w:sz="0" w:space="0" w:color="auto"/>
                    <w:left w:val="none" w:sz="0" w:space="0" w:color="auto"/>
                    <w:bottom w:val="none" w:sz="0" w:space="0" w:color="auto"/>
                    <w:right w:val="none" w:sz="0" w:space="0" w:color="auto"/>
                  </w:divBdr>
                </w:div>
                <w:div w:id="85081911">
                  <w:marLeft w:val="0"/>
                  <w:marRight w:val="0"/>
                  <w:marTop w:val="0"/>
                  <w:marBottom w:val="0"/>
                  <w:divBdr>
                    <w:top w:val="none" w:sz="0" w:space="0" w:color="auto"/>
                    <w:left w:val="none" w:sz="0" w:space="0" w:color="auto"/>
                    <w:bottom w:val="none" w:sz="0" w:space="0" w:color="auto"/>
                    <w:right w:val="none" w:sz="0" w:space="0" w:color="auto"/>
                  </w:divBdr>
                </w:div>
                <w:div w:id="469516007">
                  <w:marLeft w:val="0"/>
                  <w:marRight w:val="0"/>
                  <w:marTop w:val="0"/>
                  <w:marBottom w:val="0"/>
                  <w:divBdr>
                    <w:top w:val="none" w:sz="0" w:space="0" w:color="auto"/>
                    <w:left w:val="none" w:sz="0" w:space="0" w:color="auto"/>
                    <w:bottom w:val="none" w:sz="0" w:space="0" w:color="auto"/>
                    <w:right w:val="none" w:sz="0" w:space="0" w:color="auto"/>
                  </w:divBdr>
                </w:div>
                <w:div w:id="1013265091">
                  <w:marLeft w:val="0"/>
                  <w:marRight w:val="0"/>
                  <w:marTop w:val="0"/>
                  <w:marBottom w:val="0"/>
                  <w:divBdr>
                    <w:top w:val="none" w:sz="0" w:space="0" w:color="auto"/>
                    <w:left w:val="none" w:sz="0" w:space="0" w:color="auto"/>
                    <w:bottom w:val="none" w:sz="0" w:space="0" w:color="auto"/>
                    <w:right w:val="none" w:sz="0" w:space="0" w:color="auto"/>
                  </w:divBdr>
                </w:div>
                <w:div w:id="799688835">
                  <w:marLeft w:val="0"/>
                  <w:marRight w:val="0"/>
                  <w:marTop w:val="0"/>
                  <w:marBottom w:val="0"/>
                  <w:divBdr>
                    <w:top w:val="none" w:sz="0" w:space="0" w:color="auto"/>
                    <w:left w:val="none" w:sz="0" w:space="0" w:color="auto"/>
                    <w:bottom w:val="none" w:sz="0" w:space="0" w:color="auto"/>
                    <w:right w:val="none" w:sz="0" w:space="0" w:color="auto"/>
                  </w:divBdr>
                </w:div>
                <w:div w:id="1655336659">
                  <w:marLeft w:val="0"/>
                  <w:marRight w:val="0"/>
                  <w:marTop w:val="0"/>
                  <w:marBottom w:val="0"/>
                  <w:divBdr>
                    <w:top w:val="none" w:sz="0" w:space="0" w:color="auto"/>
                    <w:left w:val="none" w:sz="0" w:space="0" w:color="auto"/>
                    <w:bottom w:val="none" w:sz="0" w:space="0" w:color="auto"/>
                    <w:right w:val="none" w:sz="0" w:space="0" w:color="auto"/>
                  </w:divBdr>
                </w:div>
                <w:div w:id="1152259877">
                  <w:marLeft w:val="0"/>
                  <w:marRight w:val="0"/>
                  <w:marTop w:val="0"/>
                  <w:marBottom w:val="0"/>
                  <w:divBdr>
                    <w:top w:val="none" w:sz="0" w:space="0" w:color="auto"/>
                    <w:left w:val="none" w:sz="0" w:space="0" w:color="auto"/>
                    <w:bottom w:val="none" w:sz="0" w:space="0" w:color="auto"/>
                    <w:right w:val="none" w:sz="0" w:space="0" w:color="auto"/>
                  </w:divBdr>
                </w:div>
                <w:div w:id="2032491835">
                  <w:marLeft w:val="0"/>
                  <w:marRight w:val="0"/>
                  <w:marTop w:val="0"/>
                  <w:marBottom w:val="0"/>
                  <w:divBdr>
                    <w:top w:val="none" w:sz="0" w:space="0" w:color="auto"/>
                    <w:left w:val="none" w:sz="0" w:space="0" w:color="auto"/>
                    <w:bottom w:val="none" w:sz="0" w:space="0" w:color="auto"/>
                    <w:right w:val="none" w:sz="0" w:space="0" w:color="auto"/>
                  </w:divBdr>
                </w:div>
                <w:div w:id="1376275354">
                  <w:marLeft w:val="0"/>
                  <w:marRight w:val="0"/>
                  <w:marTop w:val="0"/>
                  <w:marBottom w:val="0"/>
                  <w:divBdr>
                    <w:top w:val="none" w:sz="0" w:space="0" w:color="auto"/>
                    <w:left w:val="none" w:sz="0" w:space="0" w:color="auto"/>
                    <w:bottom w:val="none" w:sz="0" w:space="0" w:color="auto"/>
                    <w:right w:val="none" w:sz="0" w:space="0" w:color="auto"/>
                  </w:divBdr>
                </w:div>
                <w:div w:id="1620527668">
                  <w:marLeft w:val="0"/>
                  <w:marRight w:val="0"/>
                  <w:marTop w:val="0"/>
                  <w:marBottom w:val="0"/>
                  <w:divBdr>
                    <w:top w:val="none" w:sz="0" w:space="0" w:color="auto"/>
                    <w:left w:val="none" w:sz="0" w:space="0" w:color="auto"/>
                    <w:bottom w:val="none" w:sz="0" w:space="0" w:color="auto"/>
                    <w:right w:val="none" w:sz="0" w:space="0" w:color="auto"/>
                  </w:divBdr>
                </w:div>
                <w:div w:id="1124738182">
                  <w:marLeft w:val="0"/>
                  <w:marRight w:val="0"/>
                  <w:marTop w:val="0"/>
                  <w:marBottom w:val="0"/>
                  <w:divBdr>
                    <w:top w:val="none" w:sz="0" w:space="0" w:color="auto"/>
                    <w:left w:val="none" w:sz="0" w:space="0" w:color="auto"/>
                    <w:bottom w:val="none" w:sz="0" w:space="0" w:color="auto"/>
                    <w:right w:val="none" w:sz="0" w:space="0" w:color="auto"/>
                  </w:divBdr>
                </w:div>
                <w:div w:id="978999735">
                  <w:marLeft w:val="0"/>
                  <w:marRight w:val="0"/>
                  <w:marTop w:val="0"/>
                  <w:marBottom w:val="0"/>
                  <w:divBdr>
                    <w:top w:val="none" w:sz="0" w:space="0" w:color="auto"/>
                    <w:left w:val="none" w:sz="0" w:space="0" w:color="auto"/>
                    <w:bottom w:val="none" w:sz="0" w:space="0" w:color="auto"/>
                    <w:right w:val="none" w:sz="0" w:space="0" w:color="auto"/>
                  </w:divBdr>
                </w:div>
                <w:div w:id="1884904073">
                  <w:marLeft w:val="0"/>
                  <w:marRight w:val="0"/>
                  <w:marTop w:val="0"/>
                  <w:marBottom w:val="0"/>
                  <w:divBdr>
                    <w:top w:val="none" w:sz="0" w:space="0" w:color="auto"/>
                    <w:left w:val="none" w:sz="0" w:space="0" w:color="auto"/>
                    <w:bottom w:val="none" w:sz="0" w:space="0" w:color="auto"/>
                    <w:right w:val="none" w:sz="0" w:space="0" w:color="auto"/>
                  </w:divBdr>
                </w:div>
                <w:div w:id="1828745709">
                  <w:marLeft w:val="0"/>
                  <w:marRight w:val="0"/>
                  <w:marTop w:val="0"/>
                  <w:marBottom w:val="0"/>
                  <w:divBdr>
                    <w:top w:val="none" w:sz="0" w:space="0" w:color="auto"/>
                    <w:left w:val="none" w:sz="0" w:space="0" w:color="auto"/>
                    <w:bottom w:val="none" w:sz="0" w:space="0" w:color="auto"/>
                    <w:right w:val="none" w:sz="0" w:space="0" w:color="auto"/>
                  </w:divBdr>
                </w:div>
                <w:div w:id="509375400">
                  <w:marLeft w:val="0"/>
                  <w:marRight w:val="0"/>
                  <w:marTop w:val="0"/>
                  <w:marBottom w:val="0"/>
                  <w:divBdr>
                    <w:top w:val="none" w:sz="0" w:space="0" w:color="auto"/>
                    <w:left w:val="none" w:sz="0" w:space="0" w:color="auto"/>
                    <w:bottom w:val="none" w:sz="0" w:space="0" w:color="auto"/>
                    <w:right w:val="none" w:sz="0" w:space="0" w:color="auto"/>
                  </w:divBdr>
                </w:div>
                <w:div w:id="397871880">
                  <w:marLeft w:val="0"/>
                  <w:marRight w:val="0"/>
                  <w:marTop w:val="0"/>
                  <w:marBottom w:val="0"/>
                  <w:divBdr>
                    <w:top w:val="none" w:sz="0" w:space="0" w:color="auto"/>
                    <w:left w:val="none" w:sz="0" w:space="0" w:color="auto"/>
                    <w:bottom w:val="none" w:sz="0" w:space="0" w:color="auto"/>
                    <w:right w:val="none" w:sz="0" w:space="0" w:color="auto"/>
                  </w:divBdr>
                </w:div>
                <w:div w:id="513226775">
                  <w:marLeft w:val="0"/>
                  <w:marRight w:val="0"/>
                  <w:marTop w:val="0"/>
                  <w:marBottom w:val="0"/>
                  <w:divBdr>
                    <w:top w:val="none" w:sz="0" w:space="0" w:color="auto"/>
                    <w:left w:val="none" w:sz="0" w:space="0" w:color="auto"/>
                    <w:bottom w:val="none" w:sz="0" w:space="0" w:color="auto"/>
                    <w:right w:val="none" w:sz="0" w:space="0" w:color="auto"/>
                  </w:divBdr>
                </w:div>
                <w:div w:id="1365598918">
                  <w:marLeft w:val="0"/>
                  <w:marRight w:val="0"/>
                  <w:marTop w:val="0"/>
                  <w:marBottom w:val="0"/>
                  <w:divBdr>
                    <w:top w:val="none" w:sz="0" w:space="0" w:color="auto"/>
                    <w:left w:val="none" w:sz="0" w:space="0" w:color="auto"/>
                    <w:bottom w:val="none" w:sz="0" w:space="0" w:color="auto"/>
                    <w:right w:val="none" w:sz="0" w:space="0" w:color="auto"/>
                  </w:divBdr>
                </w:div>
                <w:div w:id="1919823608">
                  <w:marLeft w:val="0"/>
                  <w:marRight w:val="0"/>
                  <w:marTop w:val="0"/>
                  <w:marBottom w:val="0"/>
                  <w:divBdr>
                    <w:top w:val="none" w:sz="0" w:space="0" w:color="auto"/>
                    <w:left w:val="none" w:sz="0" w:space="0" w:color="auto"/>
                    <w:bottom w:val="none" w:sz="0" w:space="0" w:color="auto"/>
                    <w:right w:val="none" w:sz="0" w:space="0" w:color="auto"/>
                  </w:divBdr>
                </w:div>
                <w:div w:id="124352833">
                  <w:marLeft w:val="0"/>
                  <w:marRight w:val="0"/>
                  <w:marTop w:val="0"/>
                  <w:marBottom w:val="0"/>
                  <w:divBdr>
                    <w:top w:val="none" w:sz="0" w:space="0" w:color="auto"/>
                    <w:left w:val="none" w:sz="0" w:space="0" w:color="auto"/>
                    <w:bottom w:val="none" w:sz="0" w:space="0" w:color="auto"/>
                    <w:right w:val="none" w:sz="0" w:space="0" w:color="auto"/>
                  </w:divBdr>
                </w:div>
                <w:div w:id="1419987079">
                  <w:marLeft w:val="0"/>
                  <w:marRight w:val="0"/>
                  <w:marTop w:val="0"/>
                  <w:marBottom w:val="0"/>
                  <w:divBdr>
                    <w:top w:val="none" w:sz="0" w:space="0" w:color="auto"/>
                    <w:left w:val="none" w:sz="0" w:space="0" w:color="auto"/>
                    <w:bottom w:val="none" w:sz="0" w:space="0" w:color="auto"/>
                    <w:right w:val="none" w:sz="0" w:space="0" w:color="auto"/>
                  </w:divBdr>
                </w:div>
                <w:div w:id="1964922834">
                  <w:marLeft w:val="0"/>
                  <w:marRight w:val="0"/>
                  <w:marTop w:val="0"/>
                  <w:marBottom w:val="0"/>
                  <w:divBdr>
                    <w:top w:val="none" w:sz="0" w:space="0" w:color="auto"/>
                    <w:left w:val="none" w:sz="0" w:space="0" w:color="auto"/>
                    <w:bottom w:val="none" w:sz="0" w:space="0" w:color="auto"/>
                    <w:right w:val="none" w:sz="0" w:space="0" w:color="auto"/>
                  </w:divBdr>
                </w:div>
                <w:div w:id="1506167076">
                  <w:marLeft w:val="0"/>
                  <w:marRight w:val="0"/>
                  <w:marTop w:val="0"/>
                  <w:marBottom w:val="0"/>
                  <w:divBdr>
                    <w:top w:val="none" w:sz="0" w:space="0" w:color="auto"/>
                    <w:left w:val="none" w:sz="0" w:space="0" w:color="auto"/>
                    <w:bottom w:val="none" w:sz="0" w:space="0" w:color="auto"/>
                    <w:right w:val="none" w:sz="0" w:space="0" w:color="auto"/>
                  </w:divBdr>
                </w:div>
                <w:div w:id="2036420444">
                  <w:marLeft w:val="0"/>
                  <w:marRight w:val="0"/>
                  <w:marTop w:val="0"/>
                  <w:marBottom w:val="0"/>
                  <w:divBdr>
                    <w:top w:val="none" w:sz="0" w:space="0" w:color="auto"/>
                    <w:left w:val="none" w:sz="0" w:space="0" w:color="auto"/>
                    <w:bottom w:val="none" w:sz="0" w:space="0" w:color="auto"/>
                    <w:right w:val="none" w:sz="0" w:space="0" w:color="auto"/>
                  </w:divBdr>
                </w:div>
                <w:div w:id="835878795">
                  <w:marLeft w:val="0"/>
                  <w:marRight w:val="0"/>
                  <w:marTop w:val="0"/>
                  <w:marBottom w:val="0"/>
                  <w:divBdr>
                    <w:top w:val="none" w:sz="0" w:space="0" w:color="auto"/>
                    <w:left w:val="none" w:sz="0" w:space="0" w:color="auto"/>
                    <w:bottom w:val="none" w:sz="0" w:space="0" w:color="auto"/>
                    <w:right w:val="none" w:sz="0" w:space="0" w:color="auto"/>
                  </w:divBdr>
                </w:div>
                <w:div w:id="686950335">
                  <w:marLeft w:val="0"/>
                  <w:marRight w:val="0"/>
                  <w:marTop w:val="0"/>
                  <w:marBottom w:val="0"/>
                  <w:divBdr>
                    <w:top w:val="none" w:sz="0" w:space="0" w:color="auto"/>
                    <w:left w:val="none" w:sz="0" w:space="0" w:color="auto"/>
                    <w:bottom w:val="none" w:sz="0" w:space="0" w:color="auto"/>
                    <w:right w:val="none" w:sz="0" w:space="0" w:color="auto"/>
                  </w:divBdr>
                </w:div>
                <w:div w:id="599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671">
      <w:bodyDiv w:val="1"/>
      <w:marLeft w:val="0"/>
      <w:marRight w:val="0"/>
      <w:marTop w:val="0"/>
      <w:marBottom w:val="0"/>
      <w:divBdr>
        <w:top w:val="none" w:sz="0" w:space="0" w:color="auto"/>
        <w:left w:val="none" w:sz="0" w:space="0" w:color="auto"/>
        <w:bottom w:val="none" w:sz="0" w:space="0" w:color="auto"/>
        <w:right w:val="none" w:sz="0" w:space="0" w:color="auto"/>
      </w:divBdr>
      <w:divsChild>
        <w:div w:id="1814060918">
          <w:marLeft w:val="0"/>
          <w:marRight w:val="0"/>
          <w:marTop w:val="0"/>
          <w:marBottom w:val="0"/>
          <w:divBdr>
            <w:top w:val="none" w:sz="0" w:space="0" w:color="auto"/>
            <w:left w:val="none" w:sz="0" w:space="0" w:color="auto"/>
            <w:bottom w:val="none" w:sz="0" w:space="0" w:color="auto"/>
            <w:right w:val="none" w:sz="0" w:space="0" w:color="auto"/>
          </w:divBdr>
          <w:divsChild>
            <w:div w:id="4560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3626">
      <w:bodyDiv w:val="1"/>
      <w:marLeft w:val="0"/>
      <w:marRight w:val="0"/>
      <w:marTop w:val="0"/>
      <w:marBottom w:val="0"/>
      <w:divBdr>
        <w:top w:val="none" w:sz="0" w:space="0" w:color="auto"/>
        <w:left w:val="none" w:sz="0" w:space="0" w:color="auto"/>
        <w:bottom w:val="none" w:sz="0" w:space="0" w:color="auto"/>
        <w:right w:val="none" w:sz="0" w:space="0" w:color="auto"/>
      </w:divBdr>
      <w:divsChild>
        <w:div w:id="230847255">
          <w:marLeft w:val="0"/>
          <w:marRight w:val="0"/>
          <w:marTop w:val="0"/>
          <w:marBottom w:val="0"/>
          <w:divBdr>
            <w:top w:val="none" w:sz="0" w:space="0" w:color="auto"/>
            <w:left w:val="none" w:sz="0" w:space="0" w:color="auto"/>
            <w:bottom w:val="none" w:sz="0" w:space="0" w:color="auto"/>
            <w:right w:val="none" w:sz="0" w:space="0" w:color="auto"/>
          </w:divBdr>
          <w:divsChild>
            <w:div w:id="1989901241">
              <w:marLeft w:val="0"/>
              <w:marRight w:val="0"/>
              <w:marTop w:val="0"/>
              <w:marBottom w:val="0"/>
              <w:divBdr>
                <w:top w:val="none" w:sz="0" w:space="0" w:color="auto"/>
                <w:left w:val="none" w:sz="0" w:space="0" w:color="auto"/>
                <w:bottom w:val="none" w:sz="0" w:space="0" w:color="auto"/>
                <w:right w:val="none" w:sz="0" w:space="0" w:color="auto"/>
              </w:divBdr>
              <w:divsChild>
                <w:div w:id="1731616030">
                  <w:marLeft w:val="0"/>
                  <w:marRight w:val="0"/>
                  <w:marTop w:val="0"/>
                  <w:marBottom w:val="0"/>
                  <w:divBdr>
                    <w:top w:val="none" w:sz="0" w:space="0" w:color="auto"/>
                    <w:left w:val="none" w:sz="0" w:space="0" w:color="auto"/>
                    <w:bottom w:val="none" w:sz="0" w:space="0" w:color="auto"/>
                    <w:right w:val="none" w:sz="0" w:space="0" w:color="auto"/>
                  </w:divBdr>
                  <w:divsChild>
                    <w:div w:id="1673215650">
                      <w:marLeft w:val="0"/>
                      <w:marRight w:val="0"/>
                      <w:marTop w:val="0"/>
                      <w:marBottom w:val="0"/>
                      <w:divBdr>
                        <w:top w:val="none" w:sz="0" w:space="0" w:color="auto"/>
                        <w:left w:val="none" w:sz="0" w:space="0" w:color="auto"/>
                        <w:bottom w:val="none" w:sz="0" w:space="0" w:color="auto"/>
                        <w:right w:val="none" w:sz="0" w:space="0" w:color="auto"/>
                      </w:divBdr>
                      <w:divsChild>
                        <w:div w:id="562563075">
                          <w:marLeft w:val="0"/>
                          <w:marRight w:val="0"/>
                          <w:marTop w:val="0"/>
                          <w:marBottom w:val="0"/>
                          <w:divBdr>
                            <w:top w:val="none" w:sz="0" w:space="0" w:color="auto"/>
                            <w:left w:val="none" w:sz="0" w:space="0" w:color="auto"/>
                            <w:bottom w:val="none" w:sz="0" w:space="0" w:color="auto"/>
                            <w:right w:val="none" w:sz="0" w:space="0" w:color="auto"/>
                          </w:divBdr>
                        </w:div>
                      </w:divsChild>
                    </w:div>
                    <w:div w:id="1894003722">
                      <w:marLeft w:val="0"/>
                      <w:marRight w:val="0"/>
                      <w:marTop w:val="0"/>
                      <w:marBottom w:val="0"/>
                      <w:divBdr>
                        <w:top w:val="none" w:sz="0" w:space="0" w:color="auto"/>
                        <w:left w:val="none" w:sz="0" w:space="0" w:color="auto"/>
                        <w:bottom w:val="none" w:sz="0" w:space="0" w:color="auto"/>
                        <w:right w:val="none" w:sz="0" w:space="0" w:color="auto"/>
                      </w:divBdr>
                      <w:divsChild>
                        <w:div w:id="18975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72259">
      <w:bodyDiv w:val="1"/>
      <w:marLeft w:val="0"/>
      <w:marRight w:val="0"/>
      <w:marTop w:val="0"/>
      <w:marBottom w:val="0"/>
      <w:divBdr>
        <w:top w:val="none" w:sz="0" w:space="0" w:color="auto"/>
        <w:left w:val="none" w:sz="0" w:space="0" w:color="auto"/>
        <w:bottom w:val="none" w:sz="0" w:space="0" w:color="auto"/>
        <w:right w:val="none" w:sz="0" w:space="0" w:color="auto"/>
      </w:divBdr>
    </w:div>
    <w:div w:id="2037271717">
      <w:bodyDiv w:val="1"/>
      <w:marLeft w:val="0"/>
      <w:marRight w:val="0"/>
      <w:marTop w:val="0"/>
      <w:marBottom w:val="0"/>
      <w:divBdr>
        <w:top w:val="none" w:sz="0" w:space="0" w:color="auto"/>
        <w:left w:val="none" w:sz="0" w:space="0" w:color="auto"/>
        <w:bottom w:val="none" w:sz="0" w:space="0" w:color="auto"/>
        <w:right w:val="none" w:sz="0" w:space="0" w:color="auto"/>
      </w:divBdr>
      <w:divsChild>
        <w:div w:id="28382266">
          <w:marLeft w:val="0"/>
          <w:marRight w:val="0"/>
          <w:marTop w:val="0"/>
          <w:marBottom w:val="0"/>
          <w:divBdr>
            <w:top w:val="none" w:sz="0" w:space="0" w:color="auto"/>
            <w:left w:val="none" w:sz="0" w:space="0" w:color="auto"/>
            <w:bottom w:val="none" w:sz="0" w:space="0" w:color="auto"/>
            <w:right w:val="none" w:sz="0" w:space="0" w:color="auto"/>
          </w:divBdr>
          <w:divsChild>
            <w:div w:id="2107269724">
              <w:marLeft w:val="0"/>
              <w:marRight w:val="0"/>
              <w:marTop w:val="0"/>
              <w:marBottom w:val="0"/>
              <w:divBdr>
                <w:top w:val="none" w:sz="0" w:space="0" w:color="auto"/>
                <w:left w:val="none" w:sz="0" w:space="0" w:color="auto"/>
                <w:bottom w:val="none" w:sz="0" w:space="0" w:color="auto"/>
                <w:right w:val="none" w:sz="0" w:space="0" w:color="auto"/>
              </w:divBdr>
              <w:divsChild>
                <w:div w:id="2033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70D49403A822489FEA61F8B0E02519" ma:contentTypeVersion="4" ma:contentTypeDescription="Create a new document." ma:contentTypeScope="" ma:versionID="f090dc8cde58428b7536a2829dcbe6d8">
  <xsd:schema xmlns:xsd="http://www.w3.org/2001/XMLSchema" xmlns:xs="http://www.w3.org/2001/XMLSchema" xmlns:p="http://schemas.microsoft.com/office/2006/metadata/properties" xmlns:ns2="6d0ef07e-ce41-4017-b3a4-012bde12d6e1" xmlns:ns3="2d158d78-81f3-4810-a4f8-08a4ebc5f63b" targetNamespace="http://schemas.microsoft.com/office/2006/metadata/properties" ma:root="true" ma:fieldsID="b5b1dd11dd5caa5c9ce754897cb45e64" ns2:_="" ns3:_="">
    <xsd:import namespace="6d0ef07e-ce41-4017-b3a4-012bde12d6e1"/>
    <xsd:import namespace="2d158d78-81f3-4810-a4f8-08a4ebc5f6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f07e-ce41-4017-b3a4-012bde12d6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58d78-81f3-4810-a4f8-08a4ebc5f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33D12-FE4F-4A65-A32D-CC93201EC831}">
  <ds:schemaRefs>
    <ds:schemaRef ds:uri="http://schemas.microsoft.com/sharepoint/v3/contenttype/forms"/>
  </ds:schemaRefs>
</ds:datastoreItem>
</file>

<file path=customXml/itemProps2.xml><?xml version="1.0" encoding="utf-8"?>
<ds:datastoreItem xmlns:ds="http://schemas.openxmlformats.org/officeDocument/2006/customXml" ds:itemID="{33EF77DF-9373-46BE-81A9-8116E59D1674}">
  <ds:schemaRefs>
    <ds:schemaRef ds:uri="http://schemas.openxmlformats.org/officeDocument/2006/bibliography"/>
  </ds:schemaRefs>
</ds:datastoreItem>
</file>

<file path=customXml/itemProps3.xml><?xml version="1.0" encoding="utf-8"?>
<ds:datastoreItem xmlns:ds="http://schemas.openxmlformats.org/officeDocument/2006/customXml" ds:itemID="{ACBE33B2-E938-4E7F-81B9-64CE0A6DE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ef07e-ce41-4017-b3a4-012bde12d6e1"/>
    <ds:schemaRef ds:uri="2d158d78-81f3-4810-a4f8-08a4ebc5f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A4F6A-E752-4E74-B9A9-03E6D4B1F1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McKenna</dc:creator>
  <cp:keywords/>
  <dc:description/>
  <cp:lastModifiedBy>Lorna Servant</cp:lastModifiedBy>
  <cp:revision>2</cp:revision>
  <dcterms:created xsi:type="dcterms:W3CDTF">2023-08-10T10:42:00Z</dcterms:created>
  <dcterms:modified xsi:type="dcterms:W3CDTF">2023-08-10T10:42:00Z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0x0101009870D49403A822489FEA61F8B0E02519</vt:lpwstr>
  </property>
  <property fmtid="{D5CDD505-2E9C-101B-9397-08002B2CF9AE}" pid="3" name="Document categories - Quality Matters">
    <vt:lpwstr>Core skills</vt:lpwstr>
  </property>
  <property fmtid="{D5CDD505-2E9C-101B-9397-08002B2CF9AE}" pid="4" name="Order">
    <vt:r8>11800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